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494144">
                <wp:simplePos x="0" y="0"/>
                <wp:positionH relativeFrom="page">
                  <wp:posOffset>633983</wp:posOffset>
                </wp:positionH>
                <wp:positionV relativeFrom="page">
                  <wp:posOffset>679704</wp:posOffset>
                </wp:positionV>
                <wp:extent cx="6474460" cy="285940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474460" cy="2859405"/>
                          <a:chExt cx="6474460" cy="285940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6474460" cy="2859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4460" h="2859405">
                                <a:moveTo>
                                  <a:pt x="64739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7744"/>
                                </a:lnTo>
                                <a:lnTo>
                                  <a:pt x="0" y="243840"/>
                                </a:lnTo>
                                <a:lnTo>
                                  <a:pt x="0" y="2859024"/>
                                </a:lnTo>
                                <a:lnTo>
                                  <a:pt x="377952" y="2859024"/>
                                </a:lnTo>
                                <a:lnTo>
                                  <a:pt x="377952" y="243840"/>
                                </a:lnTo>
                                <a:lnTo>
                                  <a:pt x="6473952" y="243840"/>
                                </a:lnTo>
                                <a:lnTo>
                                  <a:pt x="64739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75B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371855" y="237743"/>
                            <a:ext cx="5730240" cy="292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0240" h="292735">
                                <a:moveTo>
                                  <a:pt x="5730239" y="292607"/>
                                </a:moveTo>
                                <a:lnTo>
                                  <a:pt x="0" y="292607"/>
                                </a:lnTo>
                                <a:lnTo>
                                  <a:pt x="0" y="0"/>
                                </a:lnTo>
                                <a:lnTo>
                                  <a:pt x="5730239" y="0"/>
                                </a:lnTo>
                                <a:lnTo>
                                  <a:pt x="5730239" y="2926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73B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71856" y="237743"/>
                            <a:ext cx="6102350" cy="2621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02350" h="2621280">
                                <a:moveTo>
                                  <a:pt x="6102096" y="0"/>
                                </a:moveTo>
                                <a:lnTo>
                                  <a:pt x="5724144" y="0"/>
                                </a:lnTo>
                                <a:lnTo>
                                  <a:pt x="5724144" y="286512"/>
                                </a:lnTo>
                                <a:lnTo>
                                  <a:pt x="5724144" y="292608"/>
                                </a:lnTo>
                                <a:lnTo>
                                  <a:pt x="5724144" y="2371344"/>
                                </a:lnTo>
                                <a:lnTo>
                                  <a:pt x="0" y="2371344"/>
                                </a:lnTo>
                                <a:lnTo>
                                  <a:pt x="0" y="2621280"/>
                                </a:lnTo>
                                <a:lnTo>
                                  <a:pt x="6102096" y="2621280"/>
                                </a:lnTo>
                                <a:lnTo>
                                  <a:pt x="6102096" y="2377440"/>
                                </a:lnTo>
                                <a:lnTo>
                                  <a:pt x="6102096" y="2371344"/>
                                </a:lnTo>
                                <a:lnTo>
                                  <a:pt x="6102096" y="292608"/>
                                </a:lnTo>
                                <a:lnTo>
                                  <a:pt x="6102096" y="286512"/>
                                </a:lnTo>
                                <a:lnTo>
                                  <a:pt x="6102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75B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6474460" cy="28594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48" w:lineRule="exact" w:before="0"/>
                                <w:ind w:left="0" w:right="290" w:firstLine="0"/>
                                <w:jc w:val="center"/>
                                <w:rPr>
                                  <w:rFonts w:ascii="Arial"/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w w:val="90"/>
                                  <w:sz w:val="32"/>
                                </w:rPr>
                                <w:t>Project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3"/>
                                  <w:w w:val="90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w w:val="90"/>
                                  <w:sz w:val="32"/>
                                </w:rPr>
                                <w:t>Schedule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11"/>
                                  <w:w w:val="90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2"/>
                                  <w:w w:val="90"/>
                                  <w:sz w:val="32"/>
                                </w:rPr>
                                <w:t>Template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9.919998pt;margin-top:53.52pt;width:509.8pt;height:225.15pt;mso-position-horizontal-relative:page;mso-position-vertical-relative:page;z-index:-15822336" id="docshapegroup1" coordorigin="998,1070" coordsize="10196,4503">
                <v:shape style="position:absolute;left:998;top:1070;width:10196;height:4503" id="docshape2" coordorigin="998,1070" coordsize="10196,4503" path="m11194,1070l998,1070,998,1445,998,1454,998,5573,1594,5573,1594,1454,11194,1454,11194,1070xe" filled="true" fillcolor="#2e75b5" stroked="false">
                  <v:path arrowok="t"/>
                  <v:fill type="solid"/>
                </v:shape>
                <v:rect style="position:absolute;left:1584;top:1444;width:9024;height:461" id="docshape3" filled="true" fillcolor="#2e73b5" stroked="false">
                  <v:fill type="solid"/>
                </v:rect>
                <v:shape style="position:absolute;left:1584;top:1444;width:9610;height:4128" id="docshape4" coordorigin="1584,1445" coordsize="9610,4128" path="m11194,1445l10598,1445,10598,1896,10598,1906,10598,5179,1584,5179,1584,5573,11194,5573,11194,5189,11194,5179,11194,1906,11194,1896,11194,1445xe" filled="true" fillcolor="#2e75b5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998;top:1070;width:10196;height:4503" type="#_x0000_t202" id="docshape5" filled="false" stroked="false">
                  <v:textbox inset="0,0,0,0">
                    <w:txbxContent>
                      <w:p>
                        <w:pPr>
                          <w:spacing w:line="348" w:lineRule="exact" w:before="0"/>
                          <w:ind w:left="0" w:right="290" w:firstLine="0"/>
                          <w:jc w:val="center"/>
                          <w:rPr>
                            <w:rFonts w:ascii="Arial"/>
                            <w:b/>
                            <w:sz w:val="32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w w:val="90"/>
                            <w:sz w:val="32"/>
                          </w:rPr>
                          <w:t>Project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3"/>
                            <w:w w:val="90"/>
                            <w:sz w:val="3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w w:val="90"/>
                            <w:sz w:val="32"/>
                          </w:rPr>
                          <w:t>Schedule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11"/>
                            <w:w w:val="90"/>
                            <w:sz w:val="3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2"/>
                            <w:w w:val="90"/>
                            <w:sz w:val="32"/>
                          </w:rPr>
                          <w:t>Template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tbl>
      <w:tblPr>
        <w:tblW w:w="0" w:type="auto"/>
        <w:jc w:val="left"/>
        <w:tblInd w:w="874" w:type="dxa"/>
        <w:tblBorders>
          <w:top w:val="single" w:sz="8" w:space="0" w:color="DDDEE1"/>
          <w:left w:val="single" w:sz="8" w:space="0" w:color="DDDEE1"/>
          <w:bottom w:val="single" w:sz="8" w:space="0" w:color="DDDEE1"/>
          <w:right w:val="single" w:sz="8" w:space="0" w:color="DDDEE1"/>
          <w:insideH w:val="single" w:sz="8" w:space="0" w:color="DDDEE1"/>
          <w:insideV w:val="single" w:sz="8" w:space="0" w:color="DDDEE1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17"/>
        <w:gridCol w:w="960"/>
        <w:gridCol w:w="2093"/>
        <w:gridCol w:w="1469"/>
        <w:gridCol w:w="1642"/>
        <w:gridCol w:w="1335"/>
      </w:tblGrid>
      <w:tr>
        <w:trPr>
          <w:trHeight w:val="431" w:hRule="atLeast"/>
        </w:trPr>
        <w:tc>
          <w:tcPr>
            <w:tcW w:w="1517" w:type="dxa"/>
            <w:shd w:val="clear" w:color="auto" w:fill="2E73B5"/>
          </w:tcPr>
          <w:p>
            <w:pPr>
              <w:pStyle w:val="TableParagraph"/>
              <w:ind w:left="38"/>
              <w:rPr>
                <w:sz w:val="15"/>
              </w:rPr>
            </w:pPr>
            <w:r>
              <w:rPr>
                <w:color w:val="FFFFFF"/>
                <w:w w:val="85"/>
                <w:sz w:val="15"/>
              </w:rPr>
              <w:t>Task</w:t>
            </w:r>
            <w:r>
              <w:rPr>
                <w:color w:val="FFFFFF"/>
                <w:spacing w:val="-3"/>
                <w:w w:val="95"/>
                <w:sz w:val="15"/>
              </w:rPr>
              <w:t> </w:t>
            </w:r>
            <w:r>
              <w:rPr>
                <w:color w:val="FFFFFF"/>
                <w:spacing w:val="-4"/>
                <w:w w:val="95"/>
                <w:sz w:val="15"/>
              </w:rPr>
              <w:t>Name</w:t>
            </w:r>
          </w:p>
        </w:tc>
        <w:tc>
          <w:tcPr>
            <w:tcW w:w="960" w:type="dxa"/>
            <w:shd w:val="clear" w:color="auto" w:fill="2E73B5"/>
          </w:tcPr>
          <w:p>
            <w:pPr>
              <w:pStyle w:val="TableParagraph"/>
              <w:rPr>
                <w:sz w:val="15"/>
              </w:rPr>
            </w:pPr>
            <w:r>
              <w:rPr>
                <w:color w:val="FFFFFF"/>
                <w:spacing w:val="-4"/>
                <w:sz w:val="15"/>
              </w:rPr>
              <w:t>Start</w:t>
            </w:r>
            <w:r>
              <w:rPr>
                <w:color w:val="FFFFFF"/>
                <w:spacing w:val="-1"/>
                <w:sz w:val="15"/>
              </w:rPr>
              <w:t> </w:t>
            </w:r>
            <w:r>
              <w:rPr>
                <w:color w:val="FFFFFF"/>
                <w:spacing w:val="-4"/>
                <w:sz w:val="15"/>
              </w:rPr>
              <w:t>Date</w:t>
            </w:r>
          </w:p>
        </w:tc>
        <w:tc>
          <w:tcPr>
            <w:tcW w:w="2093" w:type="dxa"/>
            <w:shd w:val="clear" w:color="auto" w:fill="2E73B5"/>
          </w:tcPr>
          <w:p>
            <w:pPr>
              <w:pStyle w:val="TableParagraph"/>
              <w:rPr>
                <w:sz w:val="15"/>
              </w:rPr>
            </w:pPr>
            <w:r>
              <w:rPr>
                <w:color w:val="FFFFFF"/>
                <w:spacing w:val="-4"/>
                <w:sz w:val="15"/>
              </w:rPr>
              <w:t>Due</w:t>
            </w:r>
            <w:r>
              <w:rPr>
                <w:color w:val="FFFFFF"/>
                <w:spacing w:val="-6"/>
                <w:sz w:val="15"/>
              </w:rPr>
              <w:t> </w:t>
            </w:r>
            <w:r>
              <w:rPr>
                <w:color w:val="FFFFFF"/>
                <w:spacing w:val="-4"/>
                <w:sz w:val="15"/>
              </w:rPr>
              <w:t>Date</w:t>
            </w:r>
          </w:p>
        </w:tc>
        <w:tc>
          <w:tcPr>
            <w:tcW w:w="1469" w:type="dxa"/>
            <w:shd w:val="clear" w:color="auto" w:fill="2E73B5"/>
          </w:tcPr>
          <w:p>
            <w:pPr>
              <w:pStyle w:val="TableParagraph"/>
              <w:rPr>
                <w:sz w:val="15"/>
              </w:rPr>
            </w:pPr>
            <w:r>
              <w:rPr>
                <w:color w:val="FFFFFF"/>
                <w:w w:val="90"/>
                <w:sz w:val="15"/>
              </w:rPr>
              <w:t>Assigned</w:t>
            </w:r>
            <w:r>
              <w:rPr>
                <w:color w:val="FFFFFF"/>
                <w:spacing w:val="19"/>
                <w:sz w:val="15"/>
              </w:rPr>
              <w:t> </w:t>
            </w:r>
            <w:r>
              <w:rPr>
                <w:color w:val="FFFFFF"/>
                <w:spacing w:val="-2"/>
                <w:sz w:val="15"/>
              </w:rPr>
              <w:t>Owner</w:t>
            </w:r>
          </w:p>
        </w:tc>
        <w:tc>
          <w:tcPr>
            <w:tcW w:w="1642" w:type="dxa"/>
            <w:shd w:val="clear" w:color="auto" w:fill="2E73B5"/>
          </w:tcPr>
          <w:p>
            <w:pPr>
              <w:pStyle w:val="TableParagraph"/>
              <w:rPr>
                <w:sz w:val="15"/>
              </w:rPr>
            </w:pPr>
            <w:r>
              <w:rPr>
                <w:color w:val="FFFFFF"/>
                <w:spacing w:val="-2"/>
                <w:sz w:val="15"/>
              </w:rPr>
              <w:t>Dependencies</w:t>
            </w:r>
          </w:p>
        </w:tc>
        <w:tc>
          <w:tcPr>
            <w:tcW w:w="1335" w:type="dxa"/>
            <w:shd w:val="clear" w:color="auto" w:fill="2E73B5"/>
          </w:tcPr>
          <w:p>
            <w:pPr>
              <w:pStyle w:val="TableParagraph"/>
              <w:rPr>
                <w:sz w:val="15"/>
              </w:rPr>
            </w:pPr>
            <w:r>
              <w:rPr>
                <w:color w:val="FFFFFF"/>
                <w:spacing w:val="-2"/>
                <w:sz w:val="15"/>
              </w:rPr>
              <w:t>Status</w:t>
            </w:r>
          </w:p>
        </w:tc>
      </w:tr>
      <w:tr>
        <w:trPr>
          <w:trHeight w:val="431" w:hRule="atLeast"/>
        </w:trPr>
        <w:tc>
          <w:tcPr>
            <w:tcW w:w="1517" w:type="dxa"/>
          </w:tcPr>
          <w:p>
            <w:pPr>
              <w:pStyle w:val="TableParagraph"/>
              <w:ind w:left="38"/>
              <w:rPr>
                <w:sz w:val="15"/>
              </w:rPr>
            </w:pPr>
            <w:r>
              <w:rPr>
                <w:color w:val="292A2E"/>
                <w:w w:val="90"/>
                <w:sz w:val="15"/>
              </w:rPr>
              <w:t>Finalize</w:t>
            </w:r>
            <w:r>
              <w:rPr>
                <w:color w:val="292A2E"/>
                <w:spacing w:val="-1"/>
                <w:w w:val="90"/>
                <w:sz w:val="15"/>
              </w:rPr>
              <w:t> </w:t>
            </w:r>
            <w:r>
              <w:rPr>
                <w:color w:val="292A2E"/>
                <w:spacing w:val="-2"/>
                <w:sz w:val="15"/>
              </w:rPr>
              <w:t>branding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sz w:val="15"/>
              </w:rPr>
            </w:pPr>
            <w:r>
              <w:rPr>
                <w:color w:val="292A2E"/>
                <w:spacing w:val="-6"/>
                <w:sz w:val="15"/>
              </w:rPr>
              <w:t>Aug-</w:t>
            </w:r>
            <w:r>
              <w:rPr>
                <w:color w:val="292A2E"/>
                <w:spacing w:val="-5"/>
                <w:sz w:val="15"/>
              </w:rPr>
              <w:t>01</w:t>
            </w:r>
          </w:p>
        </w:tc>
        <w:tc>
          <w:tcPr>
            <w:tcW w:w="2093" w:type="dxa"/>
          </w:tcPr>
          <w:p>
            <w:pPr>
              <w:pStyle w:val="TableParagraph"/>
              <w:rPr>
                <w:sz w:val="15"/>
              </w:rPr>
            </w:pPr>
            <w:r>
              <w:rPr>
                <w:color w:val="292A2E"/>
                <w:spacing w:val="-4"/>
                <w:sz w:val="15"/>
              </w:rPr>
              <w:t>Aug-</w:t>
            </w:r>
            <w:r>
              <w:rPr>
                <w:color w:val="292A2E"/>
                <w:spacing w:val="-5"/>
                <w:sz w:val="15"/>
              </w:rPr>
              <w:t>03</w:t>
            </w:r>
          </w:p>
        </w:tc>
        <w:tc>
          <w:tcPr>
            <w:tcW w:w="1469" w:type="dxa"/>
          </w:tcPr>
          <w:p>
            <w:pPr>
              <w:pStyle w:val="TableParagraph"/>
              <w:rPr>
                <w:sz w:val="15"/>
              </w:rPr>
            </w:pPr>
            <w:r>
              <w:rPr>
                <w:color w:val="292A2E"/>
                <w:spacing w:val="-2"/>
                <w:sz w:val="15"/>
              </w:rPr>
              <w:t>Sarah</w:t>
            </w:r>
          </w:p>
        </w:tc>
        <w:tc>
          <w:tcPr>
            <w:tcW w:w="1642" w:type="dxa"/>
          </w:tcPr>
          <w:p>
            <w:pPr>
              <w:pStyle w:val="TableParagraph"/>
              <w:rPr>
                <w:sz w:val="15"/>
              </w:rPr>
            </w:pPr>
            <w:r>
              <w:rPr>
                <w:color w:val="292A2E"/>
                <w:spacing w:val="-10"/>
                <w:w w:val="90"/>
                <w:sz w:val="15"/>
              </w:rPr>
              <w:t>—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sz w:val="15"/>
              </w:rPr>
            </w:pPr>
            <w:r>
              <w:rPr>
                <w:color w:val="292A2E"/>
                <w:sz w:val="15"/>
              </w:rPr>
              <w:t>In</w:t>
            </w:r>
            <w:r>
              <w:rPr>
                <w:color w:val="292A2E"/>
                <w:spacing w:val="-10"/>
                <w:sz w:val="15"/>
              </w:rPr>
              <w:t> </w:t>
            </w:r>
            <w:r>
              <w:rPr>
                <w:color w:val="292A2E"/>
                <w:spacing w:val="-2"/>
                <w:sz w:val="15"/>
              </w:rPr>
              <w:t>Progress</w:t>
            </w:r>
          </w:p>
        </w:tc>
      </w:tr>
      <w:tr>
        <w:trPr>
          <w:trHeight w:val="431" w:hRule="atLeast"/>
        </w:trPr>
        <w:tc>
          <w:tcPr>
            <w:tcW w:w="1517" w:type="dxa"/>
          </w:tcPr>
          <w:p>
            <w:pPr>
              <w:pStyle w:val="TableParagraph"/>
              <w:ind w:left="38"/>
              <w:rPr>
                <w:sz w:val="15"/>
              </w:rPr>
            </w:pPr>
            <w:r>
              <w:rPr>
                <w:color w:val="292A2E"/>
                <w:spacing w:val="-5"/>
                <w:sz w:val="15"/>
              </w:rPr>
              <w:t>Design</w:t>
            </w:r>
            <w:r>
              <w:rPr>
                <w:color w:val="292A2E"/>
                <w:spacing w:val="-4"/>
                <w:sz w:val="15"/>
              </w:rPr>
              <w:t> </w:t>
            </w:r>
            <w:r>
              <w:rPr>
                <w:color w:val="292A2E"/>
                <w:spacing w:val="-2"/>
                <w:sz w:val="15"/>
              </w:rPr>
              <w:t>homepage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sz w:val="15"/>
              </w:rPr>
            </w:pPr>
            <w:r>
              <w:rPr>
                <w:color w:val="292A2E"/>
                <w:spacing w:val="-4"/>
                <w:sz w:val="15"/>
              </w:rPr>
              <w:t>Aug-</w:t>
            </w:r>
            <w:r>
              <w:rPr>
                <w:color w:val="292A2E"/>
                <w:spacing w:val="-5"/>
                <w:sz w:val="15"/>
              </w:rPr>
              <w:t>04</w:t>
            </w:r>
          </w:p>
        </w:tc>
        <w:tc>
          <w:tcPr>
            <w:tcW w:w="2093" w:type="dxa"/>
          </w:tcPr>
          <w:p>
            <w:pPr>
              <w:pStyle w:val="TableParagraph"/>
              <w:rPr>
                <w:sz w:val="15"/>
              </w:rPr>
            </w:pPr>
            <w:r>
              <w:rPr>
                <w:color w:val="292A2E"/>
                <w:w w:val="95"/>
                <w:sz w:val="15"/>
              </w:rPr>
              <w:t>Aug-</w:t>
            </w:r>
            <w:r>
              <w:rPr>
                <w:color w:val="292A2E"/>
                <w:spacing w:val="-5"/>
                <w:w w:val="110"/>
                <w:sz w:val="15"/>
              </w:rPr>
              <w:t>08</w:t>
            </w:r>
          </w:p>
        </w:tc>
        <w:tc>
          <w:tcPr>
            <w:tcW w:w="1469" w:type="dxa"/>
          </w:tcPr>
          <w:p>
            <w:pPr>
              <w:pStyle w:val="TableParagraph"/>
              <w:rPr>
                <w:sz w:val="15"/>
              </w:rPr>
            </w:pPr>
            <w:r>
              <w:rPr>
                <w:color w:val="292A2E"/>
                <w:spacing w:val="-2"/>
                <w:sz w:val="15"/>
              </w:rPr>
              <w:t>David</w:t>
            </w:r>
          </w:p>
        </w:tc>
        <w:tc>
          <w:tcPr>
            <w:tcW w:w="1642" w:type="dxa"/>
          </w:tcPr>
          <w:p>
            <w:pPr>
              <w:pStyle w:val="TableParagraph"/>
              <w:rPr>
                <w:sz w:val="15"/>
              </w:rPr>
            </w:pPr>
            <w:r>
              <w:rPr>
                <w:color w:val="292A2E"/>
                <w:w w:val="90"/>
                <w:sz w:val="15"/>
              </w:rPr>
              <w:t>Finalize</w:t>
            </w:r>
            <w:r>
              <w:rPr>
                <w:color w:val="292A2E"/>
                <w:spacing w:val="-1"/>
                <w:w w:val="90"/>
                <w:sz w:val="15"/>
              </w:rPr>
              <w:t> </w:t>
            </w:r>
            <w:r>
              <w:rPr>
                <w:color w:val="292A2E"/>
                <w:spacing w:val="-2"/>
                <w:sz w:val="15"/>
              </w:rPr>
              <w:t>branding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sz w:val="15"/>
              </w:rPr>
            </w:pPr>
            <w:r>
              <w:rPr>
                <w:color w:val="292A2E"/>
                <w:sz w:val="15"/>
              </w:rPr>
              <w:t>Not</w:t>
            </w:r>
            <w:r>
              <w:rPr>
                <w:color w:val="292A2E"/>
                <w:spacing w:val="-6"/>
                <w:sz w:val="15"/>
              </w:rPr>
              <w:t> </w:t>
            </w:r>
            <w:r>
              <w:rPr>
                <w:color w:val="292A2E"/>
                <w:spacing w:val="-2"/>
                <w:sz w:val="15"/>
              </w:rPr>
              <w:t>Started</w:t>
            </w:r>
          </w:p>
        </w:tc>
      </w:tr>
      <w:tr>
        <w:trPr>
          <w:trHeight w:val="431" w:hRule="atLeast"/>
        </w:trPr>
        <w:tc>
          <w:tcPr>
            <w:tcW w:w="1517" w:type="dxa"/>
          </w:tcPr>
          <w:p>
            <w:pPr>
              <w:pStyle w:val="TableParagraph"/>
              <w:ind w:left="38"/>
              <w:rPr>
                <w:sz w:val="15"/>
              </w:rPr>
            </w:pPr>
            <w:r>
              <w:rPr>
                <w:color w:val="292A2E"/>
                <w:spacing w:val="-4"/>
                <w:sz w:val="15"/>
              </w:rPr>
              <w:t>Build</w:t>
            </w:r>
            <w:r>
              <w:rPr>
                <w:color w:val="292A2E"/>
                <w:spacing w:val="-1"/>
                <w:sz w:val="15"/>
              </w:rPr>
              <w:t> </w:t>
            </w:r>
            <w:r>
              <w:rPr>
                <w:color w:val="292A2E"/>
                <w:spacing w:val="-2"/>
                <w:sz w:val="15"/>
              </w:rPr>
              <w:t>homepage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sz w:val="15"/>
              </w:rPr>
            </w:pPr>
            <w:r>
              <w:rPr>
                <w:color w:val="292A2E"/>
                <w:w w:val="95"/>
                <w:sz w:val="15"/>
              </w:rPr>
              <w:t>Aug-</w:t>
            </w:r>
            <w:r>
              <w:rPr>
                <w:color w:val="292A2E"/>
                <w:spacing w:val="-5"/>
                <w:w w:val="110"/>
                <w:sz w:val="15"/>
              </w:rPr>
              <w:t>09</w:t>
            </w:r>
          </w:p>
        </w:tc>
        <w:tc>
          <w:tcPr>
            <w:tcW w:w="2093" w:type="dxa"/>
          </w:tcPr>
          <w:p>
            <w:pPr>
              <w:pStyle w:val="TableParagraph"/>
              <w:rPr>
                <w:sz w:val="15"/>
              </w:rPr>
            </w:pPr>
            <w:r>
              <w:rPr>
                <w:color w:val="292A2E"/>
                <w:sz w:val="15"/>
              </w:rPr>
              <w:t>Aug-</w:t>
            </w:r>
            <w:r>
              <w:rPr>
                <w:color w:val="292A2E"/>
                <w:spacing w:val="-5"/>
                <w:sz w:val="15"/>
              </w:rPr>
              <w:t>13</w:t>
            </w:r>
          </w:p>
        </w:tc>
        <w:tc>
          <w:tcPr>
            <w:tcW w:w="1469" w:type="dxa"/>
          </w:tcPr>
          <w:p>
            <w:pPr>
              <w:pStyle w:val="TableParagraph"/>
              <w:rPr>
                <w:sz w:val="15"/>
              </w:rPr>
            </w:pPr>
            <w:r>
              <w:rPr>
                <w:color w:val="292A2E"/>
                <w:spacing w:val="-5"/>
                <w:w w:val="95"/>
                <w:sz w:val="15"/>
              </w:rPr>
              <w:t>Raj</w:t>
            </w:r>
          </w:p>
        </w:tc>
        <w:tc>
          <w:tcPr>
            <w:tcW w:w="1642" w:type="dxa"/>
          </w:tcPr>
          <w:p>
            <w:pPr>
              <w:pStyle w:val="TableParagraph"/>
              <w:rPr>
                <w:sz w:val="15"/>
              </w:rPr>
            </w:pPr>
            <w:r>
              <w:rPr>
                <w:color w:val="292A2E"/>
                <w:spacing w:val="-5"/>
                <w:sz w:val="15"/>
              </w:rPr>
              <w:t>Design</w:t>
            </w:r>
            <w:r>
              <w:rPr>
                <w:color w:val="292A2E"/>
                <w:spacing w:val="-4"/>
                <w:sz w:val="15"/>
              </w:rPr>
              <w:t> </w:t>
            </w:r>
            <w:r>
              <w:rPr>
                <w:color w:val="292A2E"/>
                <w:spacing w:val="-2"/>
                <w:sz w:val="15"/>
              </w:rPr>
              <w:t>homepage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sz w:val="15"/>
              </w:rPr>
            </w:pPr>
            <w:r>
              <w:rPr>
                <w:color w:val="292A2E"/>
                <w:sz w:val="15"/>
              </w:rPr>
              <w:t>Not</w:t>
            </w:r>
            <w:r>
              <w:rPr>
                <w:color w:val="292A2E"/>
                <w:spacing w:val="-6"/>
                <w:sz w:val="15"/>
              </w:rPr>
              <w:t> </w:t>
            </w:r>
            <w:r>
              <w:rPr>
                <w:color w:val="292A2E"/>
                <w:spacing w:val="-2"/>
                <w:sz w:val="15"/>
              </w:rPr>
              <w:t>Started</w:t>
            </w:r>
          </w:p>
        </w:tc>
      </w:tr>
      <w:tr>
        <w:trPr>
          <w:trHeight w:val="335" w:hRule="atLeast"/>
        </w:trPr>
        <w:tc>
          <w:tcPr>
            <w:tcW w:w="1517" w:type="dxa"/>
          </w:tcPr>
          <w:p>
            <w:pPr>
              <w:pStyle w:val="TableParagraph"/>
              <w:spacing w:line="155" w:lineRule="exact" w:before="0"/>
              <w:ind w:left="38"/>
              <w:rPr>
                <w:sz w:val="15"/>
              </w:rPr>
            </w:pPr>
            <w:r>
              <w:rPr>
                <w:color w:val="292A2E"/>
                <w:sz w:val="15"/>
              </w:rPr>
              <w:t>Write</w:t>
            </w:r>
            <w:r>
              <w:rPr>
                <w:color w:val="292A2E"/>
                <w:spacing w:val="7"/>
                <w:sz w:val="15"/>
              </w:rPr>
              <w:t> </w:t>
            </w:r>
            <w:r>
              <w:rPr>
                <w:color w:val="292A2E"/>
                <w:spacing w:val="-2"/>
                <w:sz w:val="15"/>
              </w:rPr>
              <w:t>website</w:t>
            </w:r>
          </w:p>
          <w:p>
            <w:pPr>
              <w:pStyle w:val="TableParagraph"/>
              <w:spacing w:line="160" w:lineRule="exact" w:before="0"/>
              <w:ind w:left="38"/>
              <w:rPr>
                <w:sz w:val="15"/>
              </w:rPr>
            </w:pPr>
            <w:r>
              <w:rPr>
                <w:color w:val="292A2E"/>
                <w:spacing w:val="-2"/>
                <w:sz w:val="15"/>
              </w:rPr>
              <w:t>content</w:t>
            </w:r>
          </w:p>
        </w:tc>
        <w:tc>
          <w:tcPr>
            <w:tcW w:w="960" w:type="dxa"/>
          </w:tcPr>
          <w:p>
            <w:pPr>
              <w:pStyle w:val="TableParagraph"/>
              <w:spacing w:before="62"/>
              <w:rPr>
                <w:sz w:val="15"/>
              </w:rPr>
            </w:pPr>
            <w:r>
              <w:rPr>
                <w:color w:val="292A2E"/>
                <w:spacing w:val="-4"/>
                <w:sz w:val="15"/>
              </w:rPr>
              <w:t>Aug-</w:t>
            </w:r>
            <w:r>
              <w:rPr>
                <w:color w:val="292A2E"/>
                <w:spacing w:val="-5"/>
                <w:sz w:val="15"/>
              </w:rPr>
              <w:t>05</w:t>
            </w:r>
          </w:p>
        </w:tc>
        <w:tc>
          <w:tcPr>
            <w:tcW w:w="2093" w:type="dxa"/>
          </w:tcPr>
          <w:p>
            <w:pPr>
              <w:pStyle w:val="TableParagraph"/>
              <w:spacing w:before="62"/>
              <w:rPr>
                <w:sz w:val="15"/>
              </w:rPr>
            </w:pPr>
            <w:r>
              <w:rPr>
                <w:color w:val="292A2E"/>
                <w:sz w:val="15"/>
              </w:rPr>
              <w:t>Aug-</w:t>
            </w:r>
            <w:r>
              <w:rPr>
                <w:color w:val="292A2E"/>
                <w:spacing w:val="-5"/>
                <w:sz w:val="15"/>
              </w:rPr>
              <w:t>10</w:t>
            </w:r>
          </w:p>
        </w:tc>
        <w:tc>
          <w:tcPr>
            <w:tcW w:w="1469" w:type="dxa"/>
          </w:tcPr>
          <w:p>
            <w:pPr>
              <w:pStyle w:val="TableParagraph"/>
              <w:spacing w:before="62"/>
              <w:rPr>
                <w:sz w:val="15"/>
              </w:rPr>
            </w:pPr>
            <w:r>
              <w:rPr>
                <w:color w:val="292A2E"/>
                <w:spacing w:val="-4"/>
                <w:sz w:val="15"/>
              </w:rPr>
              <w:t>Emma</w:t>
            </w:r>
          </w:p>
        </w:tc>
        <w:tc>
          <w:tcPr>
            <w:tcW w:w="1642" w:type="dxa"/>
          </w:tcPr>
          <w:p>
            <w:pPr>
              <w:pStyle w:val="TableParagraph"/>
              <w:spacing w:before="62"/>
              <w:rPr>
                <w:sz w:val="15"/>
              </w:rPr>
            </w:pPr>
            <w:r>
              <w:rPr>
                <w:color w:val="292A2E"/>
                <w:w w:val="90"/>
                <w:sz w:val="15"/>
              </w:rPr>
              <w:t>Finalize</w:t>
            </w:r>
            <w:r>
              <w:rPr>
                <w:color w:val="292A2E"/>
                <w:spacing w:val="-1"/>
                <w:w w:val="90"/>
                <w:sz w:val="15"/>
              </w:rPr>
              <w:t> </w:t>
            </w:r>
            <w:r>
              <w:rPr>
                <w:color w:val="292A2E"/>
                <w:spacing w:val="-2"/>
                <w:sz w:val="15"/>
              </w:rPr>
              <w:t>branding</w:t>
            </w:r>
          </w:p>
        </w:tc>
        <w:tc>
          <w:tcPr>
            <w:tcW w:w="1335" w:type="dxa"/>
          </w:tcPr>
          <w:p>
            <w:pPr>
              <w:pStyle w:val="TableParagraph"/>
              <w:spacing w:before="62"/>
              <w:rPr>
                <w:sz w:val="15"/>
              </w:rPr>
            </w:pPr>
            <w:r>
              <w:rPr>
                <w:color w:val="292A2E"/>
                <w:sz w:val="15"/>
              </w:rPr>
              <w:t>In</w:t>
            </w:r>
            <w:r>
              <w:rPr>
                <w:color w:val="292A2E"/>
                <w:spacing w:val="-10"/>
                <w:sz w:val="15"/>
              </w:rPr>
              <w:t> </w:t>
            </w:r>
            <w:r>
              <w:rPr>
                <w:color w:val="292A2E"/>
                <w:spacing w:val="-2"/>
                <w:sz w:val="15"/>
              </w:rPr>
              <w:t>Progress</w:t>
            </w:r>
          </w:p>
        </w:tc>
      </w:tr>
      <w:tr>
        <w:trPr>
          <w:trHeight w:val="431" w:hRule="atLeast"/>
        </w:trPr>
        <w:tc>
          <w:tcPr>
            <w:tcW w:w="1517" w:type="dxa"/>
          </w:tcPr>
          <w:p>
            <w:pPr>
              <w:pStyle w:val="TableParagraph"/>
              <w:ind w:left="38"/>
              <w:rPr>
                <w:sz w:val="15"/>
              </w:rPr>
            </w:pPr>
            <w:r>
              <w:rPr>
                <w:color w:val="292A2E"/>
                <w:w w:val="85"/>
                <w:sz w:val="15"/>
              </w:rPr>
              <w:t>SEO</w:t>
            </w:r>
            <w:r>
              <w:rPr>
                <w:color w:val="292A2E"/>
                <w:spacing w:val="-1"/>
                <w:w w:val="95"/>
                <w:sz w:val="15"/>
              </w:rPr>
              <w:t> </w:t>
            </w:r>
            <w:r>
              <w:rPr>
                <w:color w:val="292A2E"/>
                <w:spacing w:val="-2"/>
                <w:w w:val="95"/>
                <w:sz w:val="15"/>
              </w:rPr>
              <w:t>setup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sz w:val="15"/>
              </w:rPr>
            </w:pPr>
            <w:r>
              <w:rPr>
                <w:color w:val="292A2E"/>
                <w:sz w:val="15"/>
              </w:rPr>
              <w:t>Aug-</w:t>
            </w:r>
            <w:r>
              <w:rPr>
                <w:color w:val="292A2E"/>
                <w:spacing w:val="-5"/>
                <w:w w:val="90"/>
                <w:sz w:val="15"/>
              </w:rPr>
              <w:t>11</w:t>
            </w:r>
          </w:p>
        </w:tc>
        <w:tc>
          <w:tcPr>
            <w:tcW w:w="2093" w:type="dxa"/>
          </w:tcPr>
          <w:p>
            <w:pPr>
              <w:pStyle w:val="TableParagraph"/>
              <w:rPr>
                <w:sz w:val="15"/>
              </w:rPr>
            </w:pPr>
            <w:r>
              <w:rPr>
                <w:color w:val="292A2E"/>
                <w:sz w:val="15"/>
              </w:rPr>
              <w:t>Aug-</w:t>
            </w:r>
            <w:r>
              <w:rPr>
                <w:color w:val="292A2E"/>
                <w:spacing w:val="-5"/>
                <w:sz w:val="15"/>
              </w:rPr>
              <w:t>12</w:t>
            </w:r>
          </w:p>
        </w:tc>
        <w:tc>
          <w:tcPr>
            <w:tcW w:w="1469" w:type="dxa"/>
          </w:tcPr>
          <w:p>
            <w:pPr>
              <w:pStyle w:val="TableParagraph"/>
              <w:rPr>
                <w:sz w:val="15"/>
              </w:rPr>
            </w:pPr>
            <w:r>
              <w:rPr>
                <w:color w:val="292A2E"/>
                <w:spacing w:val="-5"/>
                <w:sz w:val="15"/>
              </w:rPr>
              <w:t>Leo</w:t>
            </w:r>
          </w:p>
        </w:tc>
        <w:tc>
          <w:tcPr>
            <w:tcW w:w="1642" w:type="dxa"/>
          </w:tcPr>
          <w:p>
            <w:pPr>
              <w:pStyle w:val="TableParagraph"/>
              <w:rPr>
                <w:sz w:val="15"/>
              </w:rPr>
            </w:pPr>
            <w:r>
              <w:rPr>
                <w:color w:val="292A2E"/>
                <w:sz w:val="15"/>
              </w:rPr>
              <w:t>Write</w:t>
            </w:r>
            <w:r>
              <w:rPr>
                <w:color w:val="292A2E"/>
                <w:spacing w:val="-3"/>
                <w:sz w:val="15"/>
              </w:rPr>
              <w:t> </w:t>
            </w:r>
            <w:r>
              <w:rPr>
                <w:color w:val="292A2E"/>
                <w:sz w:val="15"/>
              </w:rPr>
              <w:t>website</w:t>
            </w:r>
            <w:r>
              <w:rPr>
                <w:color w:val="292A2E"/>
                <w:spacing w:val="2"/>
                <w:sz w:val="15"/>
              </w:rPr>
              <w:t> </w:t>
            </w:r>
            <w:r>
              <w:rPr>
                <w:color w:val="292A2E"/>
                <w:spacing w:val="-2"/>
                <w:sz w:val="15"/>
              </w:rPr>
              <w:t>content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sz w:val="15"/>
              </w:rPr>
            </w:pPr>
            <w:r>
              <w:rPr>
                <w:color w:val="292A2E"/>
                <w:sz w:val="15"/>
              </w:rPr>
              <w:t>Not</w:t>
            </w:r>
            <w:r>
              <w:rPr>
                <w:color w:val="292A2E"/>
                <w:spacing w:val="-6"/>
                <w:sz w:val="15"/>
              </w:rPr>
              <w:t> </w:t>
            </w:r>
            <w:r>
              <w:rPr>
                <w:color w:val="292A2E"/>
                <w:spacing w:val="-2"/>
                <w:sz w:val="15"/>
              </w:rPr>
              <w:t>Started</w:t>
            </w:r>
          </w:p>
        </w:tc>
      </w:tr>
      <w:tr>
        <w:trPr>
          <w:trHeight w:val="651" w:hRule="atLeast"/>
        </w:trPr>
        <w:tc>
          <w:tcPr>
            <w:tcW w:w="1517" w:type="dxa"/>
          </w:tcPr>
          <w:p>
            <w:pPr>
              <w:pStyle w:val="TableParagraph"/>
              <w:spacing w:before="53"/>
              <w:ind w:left="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0"/>
              <w:ind w:left="38"/>
              <w:rPr>
                <w:sz w:val="15"/>
              </w:rPr>
            </w:pPr>
            <w:r>
              <w:rPr>
                <w:color w:val="292A2E"/>
                <w:w w:val="90"/>
                <w:sz w:val="15"/>
              </w:rPr>
              <w:t>Final</w:t>
            </w:r>
            <w:r>
              <w:rPr>
                <w:color w:val="292A2E"/>
                <w:spacing w:val="-4"/>
                <w:sz w:val="15"/>
              </w:rPr>
              <w:t> </w:t>
            </w:r>
            <w:r>
              <w:rPr>
                <w:color w:val="292A2E"/>
                <w:spacing w:val="-2"/>
                <w:sz w:val="15"/>
              </w:rPr>
              <w:t>testing</w:t>
            </w:r>
          </w:p>
        </w:tc>
        <w:tc>
          <w:tcPr>
            <w:tcW w:w="960" w:type="dxa"/>
          </w:tcPr>
          <w:p>
            <w:pPr>
              <w:pStyle w:val="TableParagraph"/>
              <w:spacing w:before="53"/>
              <w:ind w:left="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0"/>
              <w:rPr>
                <w:sz w:val="15"/>
              </w:rPr>
            </w:pPr>
            <w:r>
              <w:rPr>
                <w:color w:val="292A2E"/>
                <w:sz w:val="15"/>
              </w:rPr>
              <w:t>Aug-</w:t>
            </w:r>
            <w:r>
              <w:rPr>
                <w:color w:val="292A2E"/>
                <w:spacing w:val="-5"/>
                <w:sz w:val="15"/>
              </w:rPr>
              <w:t>14</w:t>
            </w:r>
          </w:p>
        </w:tc>
        <w:tc>
          <w:tcPr>
            <w:tcW w:w="2093" w:type="dxa"/>
          </w:tcPr>
          <w:p>
            <w:pPr>
              <w:pStyle w:val="TableParagraph"/>
              <w:spacing w:before="53"/>
              <w:ind w:left="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0"/>
              <w:rPr>
                <w:sz w:val="15"/>
              </w:rPr>
            </w:pPr>
            <w:r>
              <w:rPr>
                <w:color w:val="292A2E"/>
                <w:sz w:val="15"/>
              </w:rPr>
              <w:t>Aug-</w:t>
            </w:r>
            <w:r>
              <w:rPr>
                <w:color w:val="292A2E"/>
                <w:spacing w:val="-5"/>
                <w:sz w:val="15"/>
              </w:rPr>
              <w:t>15</w:t>
            </w:r>
          </w:p>
        </w:tc>
        <w:tc>
          <w:tcPr>
            <w:tcW w:w="1469" w:type="dxa"/>
          </w:tcPr>
          <w:p>
            <w:pPr>
              <w:pStyle w:val="TableParagraph"/>
              <w:spacing w:before="53"/>
              <w:ind w:left="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0"/>
              <w:rPr>
                <w:sz w:val="15"/>
              </w:rPr>
            </w:pPr>
            <w:r>
              <w:rPr>
                <w:color w:val="292A2E"/>
                <w:spacing w:val="-4"/>
                <w:sz w:val="15"/>
              </w:rPr>
              <w:t>Team</w:t>
            </w:r>
          </w:p>
        </w:tc>
        <w:tc>
          <w:tcPr>
            <w:tcW w:w="1642" w:type="dxa"/>
          </w:tcPr>
          <w:p>
            <w:pPr>
              <w:pStyle w:val="TableParagraph"/>
              <w:spacing w:line="230" w:lineRule="auto" w:before="145"/>
              <w:ind w:right="192"/>
              <w:rPr>
                <w:sz w:val="15"/>
              </w:rPr>
            </w:pPr>
            <w:r>
              <w:rPr>
                <w:color w:val="292A2E"/>
                <w:spacing w:val="-6"/>
                <w:sz w:val="15"/>
              </w:rPr>
              <w:t>Build</w:t>
            </w:r>
            <w:r>
              <w:rPr>
                <w:color w:val="292A2E"/>
                <w:spacing w:val="-5"/>
                <w:sz w:val="15"/>
              </w:rPr>
              <w:t> </w:t>
            </w:r>
            <w:r>
              <w:rPr>
                <w:color w:val="292A2E"/>
                <w:spacing w:val="-6"/>
                <w:sz w:val="15"/>
              </w:rPr>
              <w:t>homepage,</w:t>
            </w:r>
            <w:r>
              <w:rPr>
                <w:color w:val="292A2E"/>
                <w:spacing w:val="-5"/>
                <w:sz w:val="15"/>
              </w:rPr>
              <w:t> </w:t>
            </w:r>
            <w:r>
              <w:rPr>
                <w:color w:val="292A2E"/>
                <w:spacing w:val="-6"/>
                <w:sz w:val="15"/>
              </w:rPr>
              <w:t>SEO</w:t>
            </w:r>
            <w:r>
              <w:rPr>
                <w:color w:val="292A2E"/>
                <w:sz w:val="15"/>
              </w:rPr>
              <w:t> </w:t>
            </w:r>
            <w:r>
              <w:rPr>
                <w:color w:val="292A2E"/>
                <w:spacing w:val="-2"/>
                <w:sz w:val="15"/>
              </w:rPr>
              <w:t>setup</w:t>
            </w:r>
          </w:p>
        </w:tc>
        <w:tc>
          <w:tcPr>
            <w:tcW w:w="1335" w:type="dxa"/>
          </w:tcPr>
          <w:p>
            <w:pPr>
              <w:pStyle w:val="TableParagraph"/>
              <w:spacing w:before="53"/>
              <w:ind w:left="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0"/>
              <w:rPr>
                <w:sz w:val="15"/>
              </w:rPr>
            </w:pPr>
            <w:r>
              <w:rPr>
                <w:color w:val="292A2E"/>
                <w:sz w:val="15"/>
              </w:rPr>
              <w:t>Not</w:t>
            </w:r>
            <w:r>
              <w:rPr>
                <w:color w:val="292A2E"/>
                <w:spacing w:val="-6"/>
                <w:sz w:val="15"/>
              </w:rPr>
              <w:t> </w:t>
            </w:r>
            <w:r>
              <w:rPr>
                <w:color w:val="292A2E"/>
                <w:spacing w:val="-2"/>
                <w:sz w:val="15"/>
              </w:rPr>
              <w:t>Started</w:t>
            </w:r>
          </w:p>
        </w:tc>
      </w:tr>
      <w:tr>
        <w:trPr>
          <w:trHeight w:val="431" w:hRule="atLeast"/>
        </w:trPr>
        <w:tc>
          <w:tcPr>
            <w:tcW w:w="1517" w:type="dxa"/>
          </w:tcPr>
          <w:p>
            <w:pPr>
              <w:pStyle w:val="TableParagraph"/>
              <w:ind w:left="38"/>
              <w:rPr>
                <w:sz w:val="15"/>
              </w:rPr>
            </w:pPr>
            <w:r>
              <w:rPr>
                <w:color w:val="292A2E"/>
                <w:w w:val="90"/>
                <w:sz w:val="15"/>
              </w:rPr>
              <w:t>Go</w:t>
            </w:r>
            <w:r>
              <w:rPr>
                <w:color w:val="292A2E"/>
                <w:spacing w:val="-1"/>
                <w:sz w:val="15"/>
              </w:rPr>
              <w:t> </w:t>
            </w:r>
            <w:r>
              <w:rPr>
                <w:color w:val="292A2E"/>
                <w:spacing w:val="-4"/>
                <w:sz w:val="15"/>
              </w:rPr>
              <w:t>live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sz w:val="15"/>
              </w:rPr>
            </w:pPr>
            <w:r>
              <w:rPr>
                <w:color w:val="292A2E"/>
                <w:sz w:val="15"/>
              </w:rPr>
              <w:t>Aug-</w:t>
            </w:r>
            <w:r>
              <w:rPr>
                <w:color w:val="292A2E"/>
                <w:spacing w:val="-5"/>
                <w:sz w:val="15"/>
              </w:rPr>
              <w:t>16</w:t>
            </w:r>
          </w:p>
        </w:tc>
        <w:tc>
          <w:tcPr>
            <w:tcW w:w="2093" w:type="dxa"/>
          </w:tcPr>
          <w:p>
            <w:pPr>
              <w:pStyle w:val="TableParagraph"/>
              <w:rPr>
                <w:sz w:val="15"/>
              </w:rPr>
            </w:pPr>
            <w:r>
              <w:rPr>
                <w:color w:val="292A2E"/>
                <w:sz w:val="15"/>
              </w:rPr>
              <w:t>Aug-</w:t>
            </w:r>
            <w:r>
              <w:rPr>
                <w:color w:val="292A2E"/>
                <w:spacing w:val="-5"/>
                <w:sz w:val="15"/>
              </w:rPr>
              <w:t>16</w:t>
            </w:r>
          </w:p>
        </w:tc>
        <w:tc>
          <w:tcPr>
            <w:tcW w:w="1469" w:type="dxa"/>
          </w:tcPr>
          <w:p>
            <w:pPr>
              <w:pStyle w:val="TableParagraph"/>
              <w:rPr>
                <w:sz w:val="15"/>
              </w:rPr>
            </w:pPr>
            <w:r>
              <w:rPr>
                <w:color w:val="292A2E"/>
                <w:spacing w:val="-2"/>
                <w:sz w:val="15"/>
              </w:rPr>
              <w:t>Sarah</w:t>
            </w:r>
          </w:p>
        </w:tc>
        <w:tc>
          <w:tcPr>
            <w:tcW w:w="1642" w:type="dxa"/>
          </w:tcPr>
          <w:p>
            <w:pPr>
              <w:pStyle w:val="TableParagraph"/>
              <w:rPr>
                <w:sz w:val="15"/>
              </w:rPr>
            </w:pPr>
            <w:r>
              <w:rPr>
                <w:color w:val="292A2E"/>
                <w:w w:val="90"/>
                <w:sz w:val="15"/>
              </w:rPr>
              <w:t>Final</w:t>
            </w:r>
            <w:r>
              <w:rPr>
                <w:color w:val="292A2E"/>
                <w:spacing w:val="-4"/>
                <w:sz w:val="15"/>
              </w:rPr>
              <w:t> </w:t>
            </w:r>
            <w:r>
              <w:rPr>
                <w:color w:val="292A2E"/>
                <w:spacing w:val="-2"/>
                <w:sz w:val="15"/>
              </w:rPr>
              <w:t>testing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sz w:val="15"/>
              </w:rPr>
            </w:pPr>
            <w:r>
              <w:rPr>
                <w:color w:val="292A2E"/>
                <w:sz w:val="15"/>
              </w:rPr>
              <w:t>Not</w:t>
            </w:r>
            <w:r>
              <w:rPr>
                <w:color w:val="292A2E"/>
                <w:spacing w:val="-6"/>
                <w:sz w:val="15"/>
              </w:rPr>
              <w:t> </w:t>
            </w:r>
            <w:r>
              <w:rPr>
                <w:color w:val="292A2E"/>
                <w:spacing w:val="-2"/>
                <w:sz w:val="15"/>
              </w:rPr>
              <w:t>Started</w:t>
            </w:r>
          </w:p>
        </w:tc>
      </w:tr>
    </w:tbl>
    <w:sectPr>
      <w:type w:val="continuous"/>
      <w:pgSz w:w="12240" w:h="15840"/>
      <w:pgMar w:top="1080" w:bottom="280" w:left="72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25" w:after="0"/>
    </w:pPr>
    <w:rPr>
      <w:rFonts w:ascii="Times New Roman" w:hAnsi="Times New Roman" w:eastAsia="Times New Roman" w:cs="Times New Roman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10"/>
      <w:ind w:left="37"/>
    </w:pPr>
    <w:rPr>
      <w:rFonts w:ascii="Arial MT" w:hAnsi="Arial MT" w:eastAsia="Arial MT" w:cs="Arial MT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project-schedule-template.xlsx</dc:title>
  <dcterms:created xsi:type="dcterms:W3CDTF">2025-10-30T09:11:35Z</dcterms:created>
  <dcterms:modified xsi:type="dcterms:W3CDTF">2025-10-30T09:11:35Z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2025-10-30T00:00:00Z</vt:filetime>
  </property>
  <property fmtid="{D5CDD505-2E9C-101B-9397-08002B2CF9AE}" pid="3" name="Creator">
    <vt:lpwstr>Google Sheets</vt:lpwstr>
  </property>
  <property fmtid="{D5CDD505-2E9C-101B-9397-08002B2CF9AE}" pid="4" name="LastSaved">
    <vt:filetime>2025-10-30T00:00:00Z</vt:filetime>
  </property>
</Properties>
</file>